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法定代表人授权书</w:t>
      </w:r>
    </w:p>
    <w:p/>
    <w:p>
      <w:pPr>
        <w:pStyle w:val="4"/>
        <w:spacing w:line="240" w:lineRule="auto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本授权书声明：（单位名称）的法定代表人（法定代表人姓名）代表本公司授权（被授权人的姓名、职务）为本公司的合法代理人，就</w:t>
      </w:r>
      <w:r>
        <w:rPr>
          <w:rFonts w:hint="eastAsia" w:ascii="仿宋" w:hAnsi="仿宋" w:eastAsia="仿宋"/>
        </w:rPr>
        <w:t>东北制药2024-2025年度汽车起重机租赁项目</w:t>
      </w:r>
      <w:r>
        <w:rPr>
          <w:rFonts w:ascii="仿宋" w:hAnsi="仿宋" w:eastAsia="仿宋"/>
        </w:rPr>
        <w:t>的投标及合同的执行、完成和保修，以本公司名义处理一切与之有关的事务。</w:t>
      </w:r>
    </w:p>
    <w:p>
      <w:pPr>
        <w:pStyle w:val="4"/>
        <w:spacing w:line="240" w:lineRule="auto"/>
        <w:ind w:left="319" w:leftChars="152" w:firstLine="320" w:firstLineChars="100"/>
        <w:rPr>
          <w:rFonts w:ascii="仿宋" w:hAnsi="仿宋" w:eastAsia="仿宋"/>
          <w:highlight w:val="none"/>
        </w:rPr>
      </w:pPr>
      <w:r>
        <w:rPr>
          <w:rFonts w:ascii="仿宋" w:hAnsi="仿宋" w:eastAsia="仿宋"/>
          <w:highlight w:val="none"/>
        </w:rPr>
        <w:t>本授权书于</w:t>
      </w:r>
      <w:r>
        <w:rPr>
          <w:rFonts w:hint="eastAsia" w:ascii="仿宋" w:hAnsi="仿宋" w:eastAsia="仿宋" w:cs="仿宋"/>
          <w:highlight w:val="none"/>
          <w:u w:val="single"/>
        </w:rPr>
        <w:t>202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4</w:t>
      </w:r>
      <w:r>
        <w:rPr>
          <w:rFonts w:ascii="仿宋" w:hAnsi="仿宋" w:eastAsia="仿宋"/>
          <w:highlight w:val="none"/>
          <w:u w:val="single"/>
        </w:rPr>
        <w:t>年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4</w:t>
      </w:r>
      <w:r>
        <w:rPr>
          <w:rFonts w:ascii="仿宋" w:hAnsi="仿宋" w:eastAsia="仿宋"/>
          <w:highlight w:val="none"/>
          <w:u w:val="single"/>
        </w:rPr>
        <w:t>月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1</w:t>
      </w:r>
      <w:r>
        <w:rPr>
          <w:rFonts w:ascii="仿宋" w:hAnsi="仿宋" w:eastAsia="仿宋"/>
          <w:highlight w:val="none"/>
          <w:u w:val="single"/>
        </w:rPr>
        <w:t>日</w:t>
      </w:r>
      <w:r>
        <w:rPr>
          <w:rFonts w:ascii="仿宋" w:hAnsi="仿宋" w:eastAsia="仿宋"/>
          <w:highlight w:val="none"/>
        </w:rPr>
        <w:t>签字生效，</w:t>
      </w:r>
      <w:r>
        <w:rPr>
          <w:rFonts w:hint="eastAsia" w:ascii="仿宋" w:hAnsi="仿宋" w:eastAsia="仿宋"/>
          <w:highlight w:val="none"/>
        </w:rPr>
        <w:t>有效期至</w:t>
      </w:r>
      <w:r>
        <w:rPr>
          <w:rFonts w:hint="eastAsia" w:ascii="仿宋" w:hAnsi="仿宋" w:eastAsia="仿宋" w:cs="仿宋"/>
          <w:highlight w:val="none"/>
          <w:u w:val="single"/>
        </w:rPr>
        <w:t>202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/>
          <w:highlight w:val="none"/>
          <w:u w:val="single"/>
        </w:rPr>
        <w:t>年</w:t>
      </w:r>
      <w:r>
        <w:rPr>
          <w:rFonts w:hint="eastAsia" w:ascii="仿宋" w:hAnsi="仿宋" w:eastAsia="仿宋" w:cs="仿宋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/>
          <w:highlight w:val="none"/>
          <w:u w:val="single"/>
        </w:rPr>
        <w:t>月</w:t>
      </w:r>
      <w:r>
        <w:rPr>
          <w:rFonts w:hint="eastAsia" w:ascii="仿宋" w:hAnsi="仿宋" w:eastAsia="仿宋" w:cs="仿宋"/>
          <w:highlight w:val="none"/>
          <w:u w:val="single"/>
        </w:rPr>
        <w:t>1</w:t>
      </w:r>
      <w:r>
        <w:rPr>
          <w:rFonts w:hint="eastAsia" w:ascii="仿宋" w:hAnsi="仿宋" w:eastAsia="仿宋"/>
          <w:highlight w:val="none"/>
          <w:u w:val="single"/>
        </w:rPr>
        <w:t>日</w:t>
      </w:r>
      <w:r>
        <w:rPr>
          <w:rFonts w:hint="eastAsia" w:ascii="仿宋" w:hAnsi="仿宋" w:eastAsia="仿宋"/>
          <w:highlight w:val="none"/>
        </w:rPr>
        <w:t>止，</w:t>
      </w:r>
      <w:r>
        <w:rPr>
          <w:rFonts w:ascii="仿宋" w:hAnsi="仿宋" w:eastAsia="仿宋"/>
          <w:highlight w:val="none"/>
        </w:rPr>
        <w:t>特此声明。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179705</wp:posOffset>
                </wp:positionV>
                <wp:extent cx="2647315" cy="2505075"/>
                <wp:effectExtent l="4445" t="5080" r="1524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此处填放法定代表人身份证双面复印件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65pt;margin-top:14.15pt;height:197.25pt;width:208.45pt;z-index:251660288;mso-width-relative:page;mso-height-relative:page;" fillcolor="#FFFFFF" filled="t" stroked="t" coordsize="21600,21600" o:gfxdata="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mdb6fYAAAACQEAAA8AAAAAAAAAAQAgAAAAIgAAAGRy&#10;cy9kb3ducmV2LnhtbFBLAQIUABQAAAAIAIdO4kBcchIvPgIAAIk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sz w:val="32"/>
                          <w:szCs w:val="32"/>
                        </w:rPr>
                        <w:t>此处填放法定代表人身份证双面复印件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9525</wp:posOffset>
                </wp:positionV>
                <wp:extent cx="2493645" cy="2466340"/>
                <wp:effectExtent l="4445" t="4445" r="16510" b="1333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246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 w:cs="Arial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此处填放被授权人身份证双面复印件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4pt;margin-top:0.75pt;height:194.2pt;width:196.35pt;z-index:251659264;mso-width-relative:page;mso-height-relative:page;" fillcolor="#FFFFFF" filled="t" stroked="t" coordsize="21600,21600" o:gfxdata="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57SqDYAAAACQEAAA8AAAAAAAAAAQAgAAAAIgAA&#10;AGRycy9kb3ducmV2LnhtbFBLAQIUABQAAAAIAIdO4kBJHxaf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hAnsi="宋体" w:eastAsia="仿宋_GB2312" w:cs="Arial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000000"/>
                          <w:sz w:val="32"/>
                          <w:szCs w:val="32"/>
                        </w:rPr>
                        <w:t>此处填放被授权人身份证双面复印件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240" w:lineRule="auto"/>
        <w:ind w:firstLine="4358" w:firstLineChars="1362"/>
        <w:rPr>
          <w:rFonts w:ascii="仿宋" w:hAnsi="仿宋" w:eastAsia="仿宋" w:cs="仿宋"/>
        </w:rPr>
      </w:pPr>
    </w:p>
    <w:p>
      <w:pPr>
        <w:pStyle w:val="4"/>
        <w:spacing w:line="480" w:lineRule="auto"/>
        <w:ind w:firstLine="848" w:firstLineChars="26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法定代表人签字或盖章：</w:t>
      </w:r>
    </w:p>
    <w:p>
      <w:pPr>
        <w:pStyle w:val="4"/>
        <w:spacing w:line="480" w:lineRule="auto"/>
        <w:ind w:firstLine="848" w:firstLineChars="265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代理人（被授权人）签字或盖章：</w:t>
      </w:r>
    </w:p>
    <w:p>
      <w:pPr>
        <w:pStyle w:val="4"/>
        <w:spacing w:line="480" w:lineRule="auto"/>
        <w:ind w:firstLine="848" w:firstLineChars="26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投标单位（公章）：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jVkNGNjMzZmNTQ4OTYzNzQxYzY4NjRjMzg4NWIifQ=="/>
  </w:docVars>
  <w:rsids>
    <w:rsidRoot w:val="1D986568"/>
    <w:rsid w:val="1D986568"/>
    <w:rsid w:val="48406DB4"/>
    <w:rsid w:val="561C227D"/>
    <w:rsid w:val="5E3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autoRedefine/>
    <w:qFormat/>
    <w:uiPriority w:val="0"/>
    <w:pPr>
      <w:adjustRightInd w:val="0"/>
      <w:spacing w:line="360" w:lineRule="auto"/>
      <w:ind w:firstLine="200" w:firstLineChars="200"/>
      <w:jc w:val="left"/>
      <w:textAlignment w:val="baseline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182</Characters>
  <Lines>0</Lines>
  <Paragraphs>0</Paragraphs>
  <TotalTime>1</TotalTime>
  <ScaleCrop>false</ScaleCrop>
  <LinksUpToDate>false</LinksUpToDate>
  <CharactersWithSpaces>182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2022-05-12T03:28:00Z</dcterms:created>
  <dc:creator>葡萄</dc:creator>
  <cp:lastModifiedBy>葡萄</cp:lastModifiedBy>
  <dcterms:modified xsi:type="dcterms:W3CDTF">2024-04-01T07:27:24Z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4FB807FA0E864EDAA090C72F2DB656E7</vt:lpwstr>
  </property>
</Properties>
</file>