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BE6026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tbl>
      <w:tblPr>
        <w:tblStyle w:val="12"/>
        <w:tblW w:w="913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1"/>
        <w:gridCol w:w="1759"/>
        <w:gridCol w:w="2025"/>
        <w:gridCol w:w="1368"/>
        <w:gridCol w:w="863"/>
        <w:gridCol w:w="1219"/>
        <w:gridCol w:w="918"/>
      </w:tblGrid>
      <w:tr w14:paraId="1F509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D91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5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C40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20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6CF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36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732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包装规格</w:t>
            </w:r>
          </w:p>
        </w:tc>
        <w:tc>
          <w:tcPr>
            <w:tcW w:w="8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00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7BE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预计数量</w:t>
            </w:r>
          </w:p>
        </w:tc>
        <w:tc>
          <w:tcPr>
            <w:tcW w:w="91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371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5E26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0" w:hRule="atLeast"/>
        </w:trPr>
        <w:tc>
          <w:tcPr>
            <w:tcW w:w="98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905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5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BC0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食品级润滑油</w:t>
            </w:r>
          </w:p>
        </w:tc>
        <w:tc>
          <w:tcPr>
            <w:tcW w:w="202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7F7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粘度等级220，流动点-10℃，闪点240℃，燃点274℃，铜片腐蚀1a,NSF H1食品级认证</w:t>
            </w:r>
          </w:p>
        </w:tc>
        <w:tc>
          <w:tcPr>
            <w:tcW w:w="136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164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225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0D4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12.00 </w:t>
            </w:r>
          </w:p>
        </w:tc>
        <w:tc>
          <w:tcPr>
            <w:tcW w:w="91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D70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FA88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8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7C7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AA1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02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A96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6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5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522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1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2A6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91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C5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70C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0" w:hRule="atLeast"/>
        </w:trPr>
        <w:tc>
          <w:tcPr>
            <w:tcW w:w="981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730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5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96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食品级润滑脂</w:t>
            </w:r>
          </w:p>
        </w:tc>
        <w:tc>
          <w:tcPr>
            <w:tcW w:w="2025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6F6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粘度等级00，流动点-12℃，闪点250℃，燃点300℃，NSF H1食品级认证</w:t>
            </w:r>
          </w:p>
        </w:tc>
        <w:tc>
          <w:tcPr>
            <w:tcW w:w="136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89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15-25kg/桶</w:t>
            </w:r>
          </w:p>
        </w:tc>
        <w:tc>
          <w:tcPr>
            <w:tcW w:w="863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1A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40B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2.00 </w:t>
            </w:r>
          </w:p>
        </w:tc>
        <w:tc>
          <w:tcPr>
            <w:tcW w:w="91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E54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04E0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81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E6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87A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025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CFB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36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F1A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63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B1B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21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E8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91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BFB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FF17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37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49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ED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粘度等级460，流动点-12℃，闪点240℃，燃点.250℃，NSF H1食品级认证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F4F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545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21E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CE1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37B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2BA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6E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665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ISO粘度320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F82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18-25L/桶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4A0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8DA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5A3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995F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1DC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CCD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食品级润滑脂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055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D73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15-25kg/桶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E2C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955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B06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AF9E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7F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830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46#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CDA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S2 M 46#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B5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2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788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400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59D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008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D4C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中负荷齿轮油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5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L-CKC 220#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A90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782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53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46C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F07B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CB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F0C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DF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L-HM 46#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01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08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5B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A96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F3FB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E9E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49F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汽轮机油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D8F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995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C28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3D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8B6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8CD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F98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9B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空气压缩机油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03C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DAB100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A79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B5C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9E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45A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DB5A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A72A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B94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真空泵油 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702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100#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FCD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AB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F72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4D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B7B9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585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528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84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L-CKD220重负荷工业齿轮油，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7F4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E88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F9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186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D3A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23A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B0D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通用锂基润滑脂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93A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A8A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15-20kg/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049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FCD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60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7A15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A8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BE4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通用锂基润滑脂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AA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F4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15-20kg/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FD7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8E7B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87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4188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0F1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0B9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32#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抗磨液压油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854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S2 M 32#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309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60B1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197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AD7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F9D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A9C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9B6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中负荷齿轮油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D0A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L-CKC 320#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666B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F3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DC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C6C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0E5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4C2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E44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汽轮机油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626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L-TSA 46#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18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7A8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4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20.00 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75A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9665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2B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9B3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高温高压润滑脂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FE2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SL3190，400g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939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400g/支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8B9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398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57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E10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3238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8D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合成聚脲基润滑脂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A6B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EM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23B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16KG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53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808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7BB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3C79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D9C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0A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高低温润滑脂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10B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7017-1B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5EA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9CC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C0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C5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F9C9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1E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182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复合锂基润滑脂</w:t>
            </w:r>
          </w:p>
        </w:tc>
        <w:tc>
          <w:tcPr>
            <w:tcW w:w="20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89A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13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E5E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15-20kg/桶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3CC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桶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E2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13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4CE73E62">
      <w:pPr>
        <w:tabs>
          <w:tab w:val="left" w:pos="7513"/>
        </w:tabs>
        <w:spacing w:line="560" w:lineRule="exact"/>
        <w:ind w:right="1260" w:rightChars="600" w:firstLine="400" w:firstLineChars="200"/>
        <w:jc w:val="center"/>
        <w:rPr>
          <w:rFonts w:hint="eastAsia" w:ascii="仿宋_GB2312" w:hAnsi="仿宋_GB2312" w:eastAsia="仿宋_GB2312" w:cs="仿宋_GB2312"/>
          <w:sz w:val="20"/>
          <w:szCs w:val="20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k3MTk3YzkxNDE0ZTM4YTg4MGQxOGNjNmNmM2U0YTg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3E6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25F5556"/>
    <w:rsid w:val="02AB65F5"/>
    <w:rsid w:val="02EB2811"/>
    <w:rsid w:val="032C25FD"/>
    <w:rsid w:val="03771E7F"/>
    <w:rsid w:val="03B629A7"/>
    <w:rsid w:val="041A1188"/>
    <w:rsid w:val="041A2533"/>
    <w:rsid w:val="04A50F13"/>
    <w:rsid w:val="05CD3FD8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D973F0"/>
    <w:rsid w:val="0A2829B0"/>
    <w:rsid w:val="0AD81455"/>
    <w:rsid w:val="0ADD2F10"/>
    <w:rsid w:val="0B202C35"/>
    <w:rsid w:val="0C5D28CE"/>
    <w:rsid w:val="0D065EF3"/>
    <w:rsid w:val="0D29457A"/>
    <w:rsid w:val="0D3037CB"/>
    <w:rsid w:val="0D51729D"/>
    <w:rsid w:val="0D684D55"/>
    <w:rsid w:val="0E8042DE"/>
    <w:rsid w:val="0EF909CD"/>
    <w:rsid w:val="0F1F58EA"/>
    <w:rsid w:val="0F20786F"/>
    <w:rsid w:val="0F433466"/>
    <w:rsid w:val="0F443C2D"/>
    <w:rsid w:val="0FFC1742"/>
    <w:rsid w:val="10066A65"/>
    <w:rsid w:val="1065686F"/>
    <w:rsid w:val="10925B94"/>
    <w:rsid w:val="10C31CF1"/>
    <w:rsid w:val="110C1E59"/>
    <w:rsid w:val="11643DD5"/>
    <w:rsid w:val="11963E18"/>
    <w:rsid w:val="12512007"/>
    <w:rsid w:val="12524317"/>
    <w:rsid w:val="12D22C2E"/>
    <w:rsid w:val="13635868"/>
    <w:rsid w:val="13D80718"/>
    <w:rsid w:val="15A9155C"/>
    <w:rsid w:val="15DB1882"/>
    <w:rsid w:val="161D0664"/>
    <w:rsid w:val="16682B7F"/>
    <w:rsid w:val="16DC517F"/>
    <w:rsid w:val="16EA49EA"/>
    <w:rsid w:val="16F5513D"/>
    <w:rsid w:val="16F62850"/>
    <w:rsid w:val="17244CE7"/>
    <w:rsid w:val="17442ED7"/>
    <w:rsid w:val="18300B23"/>
    <w:rsid w:val="185145F5"/>
    <w:rsid w:val="18866912"/>
    <w:rsid w:val="18A94431"/>
    <w:rsid w:val="19313C06"/>
    <w:rsid w:val="19343E09"/>
    <w:rsid w:val="19A30E80"/>
    <w:rsid w:val="1A534A73"/>
    <w:rsid w:val="1B8D3B96"/>
    <w:rsid w:val="1BAF1D5E"/>
    <w:rsid w:val="1CDC3027"/>
    <w:rsid w:val="1D0A55DD"/>
    <w:rsid w:val="1D222A1E"/>
    <w:rsid w:val="1D596426"/>
    <w:rsid w:val="1D9D2687"/>
    <w:rsid w:val="1E28608F"/>
    <w:rsid w:val="1FD53D5E"/>
    <w:rsid w:val="200A7EAB"/>
    <w:rsid w:val="204E3507"/>
    <w:rsid w:val="20540899"/>
    <w:rsid w:val="20717F2A"/>
    <w:rsid w:val="20C675F3"/>
    <w:rsid w:val="219C0FD7"/>
    <w:rsid w:val="21DD1395"/>
    <w:rsid w:val="221A2634"/>
    <w:rsid w:val="222071F7"/>
    <w:rsid w:val="232A616E"/>
    <w:rsid w:val="237552BA"/>
    <w:rsid w:val="237D2742"/>
    <w:rsid w:val="23C03E85"/>
    <w:rsid w:val="23EE3640"/>
    <w:rsid w:val="24253506"/>
    <w:rsid w:val="24C30629"/>
    <w:rsid w:val="24CF1243"/>
    <w:rsid w:val="25640E9D"/>
    <w:rsid w:val="25983863"/>
    <w:rsid w:val="25BA211D"/>
    <w:rsid w:val="25DD571A"/>
    <w:rsid w:val="25E44CFA"/>
    <w:rsid w:val="26025181"/>
    <w:rsid w:val="27177FD2"/>
    <w:rsid w:val="27AB10E3"/>
    <w:rsid w:val="27E2526A"/>
    <w:rsid w:val="28A73FA7"/>
    <w:rsid w:val="28AC3747"/>
    <w:rsid w:val="28D96BD7"/>
    <w:rsid w:val="29596BD0"/>
    <w:rsid w:val="296968CE"/>
    <w:rsid w:val="296D2103"/>
    <w:rsid w:val="29BF15C0"/>
    <w:rsid w:val="2A8367B0"/>
    <w:rsid w:val="2AA44336"/>
    <w:rsid w:val="2AAB4039"/>
    <w:rsid w:val="2AFB4778"/>
    <w:rsid w:val="2B290563"/>
    <w:rsid w:val="2B836D64"/>
    <w:rsid w:val="2B9579AE"/>
    <w:rsid w:val="2BD17ACF"/>
    <w:rsid w:val="2C884632"/>
    <w:rsid w:val="2C904F63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803FFD"/>
    <w:rsid w:val="32821B23"/>
    <w:rsid w:val="32900C1B"/>
    <w:rsid w:val="32990C1B"/>
    <w:rsid w:val="32A037C5"/>
    <w:rsid w:val="334119DE"/>
    <w:rsid w:val="33911F03"/>
    <w:rsid w:val="347A65B0"/>
    <w:rsid w:val="34C37AAD"/>
    <w:rsid w:val="34EB4CEF"/>
    <w:rsid w:val="35835535"/>
    <w:rsid w:val="35A82759"/>
    <w:rsid w:val="36AF3103"/>
    <w:rsid w:val="374C4F68"/>
    <w:rsid w:val="376C41A3"/>
    <w:rsid w:val="379F0A81"/>
    <w:rsid w:val="37A442EA"/>
    <w:rsid w:val="380D00E1"/>
    <w:rsid w:val="3849296C"/>
    <w:rsid w:val="39902D77"/>
    <w:rsid w:val="3ADA2D9D"/>
    <w:rsid w:val="3B3A7255"/>
    <w:rsid w:val="3C36527A"/>
    <w:rsid w:val="3C4542ED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4A39C9"/>
    <w:rsid w:val="3F8E5FAB"/>
    <w:rsid w:val="3FD4107C"/>
    <w:rsid w:val="40322C80"/>
    <w:rsid w:val="40334385"/>
    <w:rsid w:val="40BB2DD0"/>
    <w:rsid w:val="410F0A26"/>
    <w:rsid w:val="4132042A"/>
    <w:rsid w:val="413E5CFA"/>
    <w:rsid w:val="414601C0"/>
    <w:rsid w:val="41B52571"/>
    <w:rsid w:val="420B5FB6"/>
    <w:rsid w:val="43334082"/>
    <w:rsid w:val="43781CB8"/>
    <w:rsid w:val="44246EDE"/>
    <w:rsid w:val="448B2AB9"/>
    <w:rsid w:val="45D3296A"/>
    <w:rsid w:val="460E789E"/>
    <w:rsid w:val="46BF4C9C"/>
    <w:rsid w:val="46C2478C"/>
    <w:rsid w:val="46DD15C6"/>
    <w:rsid w:val="46E335CF"/>
    <w:rsid w:val="47180244"/>
    <w:rsid w:val="47795092"/>
    <w:rsid w:val="47C22C96"/>
    <w:rsid w:val="47DD32CC"/>
    <w:rsid w:val="48052B82"/>
    <w:rsid w:val="488A12DA"/>
    <w:rsid w:val="49B44860"/>
    <w:rsid w:val="4A003601"/>
    <w:rsid w:val="4A5D3D23"/>
    <w:rsid w:val="4A8F3F3E"/>
    <w:rsid w:val="4AF018C8"/>
    <w:rsid w:val="4BBC45B2"/>
    <w:rsid w:val="4C213D03"/>
    <w:rsid w:val="4C63431C"/>
    <w:rsid w:val="4CDE39A2"/>
    <w:rsid w:val="4CE865CF"/>
    <w:rsid w:val="4D3F68D0"/>
    <w:rsid w:val="4D653400"/>
    <w:rsid w:val="4D6C7EFF"/>
    <w:rsid w:val="4DED5AA7"/>
    <w:rsid w:val="4DFA2A5E"/>
    <w:rsid w:val="4ECC61A8"/>
    <w:rsid w:val="4F2B1B4F"/>
    <w:rsid w:val="4F477F24"/>
    <w:rsid w:val="4F5D24B7"/>
    <w:rsid w:val="4FF44EEB"/>
    <w:rsid w:val="50373AF5"/>
    <w:rsid w:val="503C55AF"/>
    <w:rsid w:val="50AD025B"/>
    <w:rsid w:val="51014BDC"/>
    <w:rsid w:val="516C43B1"/>
    <w:rsid w:val="517E273D"/>
    <w:rsid w:val="519B3A30"/>
    <w:rsid w:val="51C27D36"/>
    <w:rsid w:val="520E0886"/>
    <w:rsid w:val="526350F1"/>
    <w:rsid w:val="5277467D"/>
    <w:rsid w:val="52BE42F6"/>
    <w:rsid w:val="52E33AC0"/>
    <w:rsid w:val="52E70521"/>
    <w:rsid w:val="53841AA0"/>
    <w:rsid w:val="53990623"/>
    <w:rsid w:val="54161C73"/>
    <w:rsid w:val="54256FD0"/>
    <w:rsid w:val="54AA3662"/>
    <w:rsid w:val="552B0D75"/>
    <w:rsid w:val="55326F81"/>
    <w:rsid w:val="55760C1C"/>
    <w:rsid w:val="55E738C7"/>
    <w:rsid w:val="56445439"/>
    <w:rsid w:val="5689497F"/>
    <w:rsid w:val="56A25A40"/>
    <w:rsid w:val="575B324C"/>
    <w:rsid w:val="575E405D"/>
    <w:rsid w:val="57A44166"/>
    <w:rsid w:val="57BE68AA"/>
    <w:rsid w:val="582562A3"/>
    <w:rsid w:val="582E1C82"/>
    <w:rsid w:val="585E284C"/>
    <w:rsid w:val="58957452"/>
    <w:rsid w:val="58BE350D"/>
    <w:rsid w:val="58E80082"/>
    <w:rsid w:val="591A2206"/>
    <w:rsid w:val="594208E8"/>
    <w:rsid w:val="59604AB5"/>
    <w:rsid w:val="59F14D15"/>
    <w:rsid w:val="5A5F39E0"/>
    <w:rsid w:val="5A7A7400"/>
    <w:rsid w:val="5B215ACE"/>
    <w:rsid w:val="5B635AAB"/>
    <w:rsid w:val="5BFB00CD"/>
    <w:rsid w:val="5C8A5E37"/>
    <w:rsid w:val="5CAB38A1"/>
    <w:rsid w:val="5CB20CAA"/>
    <w:rsid w:val="5CD37129"/>
    <w:rsid w:val="5D2B49E2"/>
    <w:rsid w:val="5E8048B9"/>
    <w:rsid w:val="5F30603C"/>
    <w:rsid w:val="5F501501"/>
    <w:rsid w:val="5F893C41"/>
    <w:rsid w:val="600F4EF1"/>
    <w:rsid w:val="6013573A"/>
    <w:rsid w:val="601A30BB"/>
    <w:rsid w:val="60750DA2"/>
    <w:rsid w:val="60B47D70"/>
    <w:rsid w:val="60CE7B5E"/>
    <w:rsid w:val="60FD0443"/>
    <w:rsid w:val="610C40C1"/>
    <w:rsid w:val="612B1454"/>
    <w:rsid w:val="6175447D"/>
    <w:rsid w:val="61774699"/>
    <w:rsid w:val="623F6839"/>
    <w:rsid w:val="62C01B68"/>
    <w:rsid w:val="62E844C4"/>
    <w:rsid w:val="63293771"/>
    <w:rsid w:val="63EB5D87"/>
    <w:rsid w:val="640D3093"/>
    <w:rsid w:val="64177A6E"/>
    <w:rsid w:val="64A908C9"/>
    <w:rsid w:val="64D23995"/>
    <w:rsid w:val="65044A8F"/>
    <w:rsid w:val="650A5824"/>
    <w:rsid w:val="650A75D2"/>
    <w:rsid w:val="653537AC"/>
    <w:rsid w:val="656960A7"/>
    <w:rsid w:val="65BA12BC"/>
    <w:rsid w:val="66214BD4"/>
    <w:rsid w:val="66524B25"/>
    <w:rsid w:val="67283D40"/>
    <w:rsid w:val="673F6043"/>
    <w:rsid w:val="68112A26"/>
    <w:rsid w:val="682162C2"/>
    <w:rsid w:val="68942EFA"/>
    <w:rsid w:val="68F96472"/>
    <w:rsid w:val="691C78D4"/>
    <w:rsid w:val="693B7D5A"/>
    <w:rsid w:val="694C1F68"/>
    <w:rsid w:val="696A0087"/>
    <w:rsid w:val="6A4946F9"/>
    <w:rsid w:val="6A4E61B3"/>
    <w:rsid w:val="6A5C61DA"/>
    <w:rsid w:val="6ADF6E0B"/>
    <w:rsid w:val="6B655563"/>
    <w:rsid w:val="6BA17077"/>
    <w:rsid w:val="6BB80972"/>
    <w:rsid w:val="6C1D408F"/>
    <w:rsid w:val="6C6C3D48"/>
    <w:rsid w:val="6CD209D6"/>
    <w:rsid w:val="6CD251BE"/>
    <w:rsid w:val="6D433682"/>
    <w:rsid w:val="6D8D0DA1"/>
    <w:rsid w:val="6DA77D89"/>
    <w:rsid w:val="6E151A22"/>
    <w:rsid w:val="6E8B440E"/>
    <w:rsid w:val="6EF410D7"/>
    <w:rsid w:val="6F22172E"/>
    <w:rsid w:val="6F543924"/>
    <w:rsid w:val="6FC0720B"/>
    <w:rsid w:val="703D52C1"/>
    <w:rsid w:val="70F96E79"/>
    <w:rsid w:val="71140FA5"/>
    <w:rsid w:val="71600CA6"/>
    <w:rsid w:val="71C578FA"/>
    <w:rsid w:val="71F87130"/>
    <w:rsid w:val="720F447A"/>
    <w:rsid w:val="724F14A2"/>
    <w:rsid w:val="725B321B"/>
    <w:rsid w:val="72834520"/>
    <w:rsid w:val="72DF3E4C"/>
    <w:rsid w:val="73105D37"/>
    <w:rsid w:val="7315409A"/>
    <w:rsid w:val="733A64F8"/>
    <w:rsid w:val="735B73F7"/>
    <w:rsid w:val="73BB0416"/>
    <w:rsid w:val="74062D52"/>
    <w:rsid w:val="74365CEE"/>
    <w:rsid w:val="754B2DCA"/>
    <w:rsid w:val="755855CB"/>
    <w:rsid w:val="75693EA1"/>
    <w:rsid w:val="760E5525"/>
    <w:rsid w:val="763E69A2"/>
    <w:rsid w:val="76724897"/>
    <w:rsid w:val="76D67314"/>
    <w:rsid w:val="773504DF"/>
    <w:rsid w:val="7739431C"/>
    <w:rsid w:val="77EF4B32"/>
    <w:rsid w:val="7860158C"/>
    <w:rsid w:val="78B13B95"/>
    <w:rsid w:val="7904460D"/>
    <w:rsid w:val="795A5FDB"/>
    <w:rsid w:val="7A187C44"/>
    <w:rsid w:val="7A306EB5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D2C4132"/>
    <w:rsid w:val="7D483DA7"/>
    <w:rsid w:val="7D65723F"/>
    <w:rsid w:val="7DB049E1"/>
    <w:rsid w:val="7E162A33"/>
    <w:rsid w:val="7E6630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autoRedefine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autoRedefine/>
    <w:semiHidden/>
    <w:unhideWhenUsed/>
    <w:qFormat/>
    <w:uiPriority w:val="99"/>
    <w:rPr>
      <w:b/>
      <w:bCs/>
    </w:rPr>
  </w:style>
  <w:style w:type="table" w:styleId="13">
    <w:name w:val="Table Grid"/>
    <w:basedOn w:val="12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autoRedefine/>
    <w:semiHidden/>
    <w:unhideWhenUsed/>
    <w:qFormat/>
    <w:uiPriority w:val="99"/>
    <w:rPr>
      <w:sz w:val="21"/>
      <w:szCs w:val="21"/>
    </w:rPr>
  </w:style>
  <w:style w:type="character" w:styleId="16">
    <w:name w:val="footnote reference"/>
    <w:autoRedefine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autoRedefine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autoRedefine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autoRedefine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autoRedefine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autoRedefine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351</Words>
  <Characters>621</Characters>
  <Lines>13</Lines>
  <Paragraphs>3</Paragraphs>
  <TotalTime>8</TotalTime>
  <ScaleCrop>false</ScaleCrop>
  <LinksUpToDate>false</LinksUpToDate>
  <CharactersWithSpaces>653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2023-09-15T00:59:00Z</cp:lastPrinted>
  <dcterms:modified xsi:type="dcterms:W3CDTF">2026-05-15T07:58:01Z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7AE77A5422B147C99F7AEA0D86B2BDE9_13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