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D9BC39">
      <w:pPr>
        <w:spacing w:line="560" w:lineRule="exact"/>
        <w:ind w:firstLine="5244" w:firstLineChars="1639"/>
        <w:rPr>
          <w:rFonts w:ascii="仿宋" w:hAnsi="仿宋" w:eastAsia="仿宋"/>
          <w:sz w:val="32"/>
          <w:szCs w:val="32"/>
        </w:rPr>
      </w:pPr>
    </w:p>
    <w:p w14:paraId="7BEF8A98">
      <w:pPr>
        <w:spacing w:line="560" w:lineRule="exact"/>
        <w:jc w:val="both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</w:p>
    <w:p w14:paraId="29288A8A">
      <w:pPr>
        <w:spacing w:line="560" w:lineRule="exact"/>
        <w:jc w:val="both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附件：2026年呼吸阀明细表</w:t>
      </w:r>
    </w:p>
    <w:bookmarkEnd w:id="0"/>
    <w:p w14:paraId="540BABD0">
      <w:pPr>
        <w:spacing w:line="560" w:lineRule="exact"/>
        <w:jc w:val="both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1705"/>
        <w:gridCol w:w="1705"/>
      </w:tblGrid>
      <w:tr w14:paraId="0BB90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16BD8553">
            <w:pPr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标的物名称</w:t>
            </w:r>
          </w:p>
        </w:tc>
        <w:tc>
          <w:tcPr>
            <w:tcW w:w="1704" w:type="dxa"/>
          </w:tcPr>
          <w:p w14:paraId="1F7EB437">
            <w:pPr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规格型号</w:t>
            </w:r>
          </w:p>
        </w:tc>
        <w:tc>
          <w:tcPr>
            <w:tcW w:w="1704" w:type="dxa"/>
          </w:tcPr>
          <w:p w14:paraId="18D83217">
            <w:pPr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1705" w:type="dxa"/>
          </w:tcPr>
          <w:p w14:paraId="46D36735">
            <w:pPr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预估数量</w:t>
            </w:r>
          </w:p>
        </w:tc>
        <w:tc>
          <w:tcPr>
            <w:tcW w:w="1705" w:type="dxa"/>
          </w:tcPr>
          <w:p w14:paraId="3F972AFF">
            <w:pPr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1FC31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2172EEB2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呼吸阀</w:t>
            </w:r>
          </w:p>
        </w:tc>
        <w:tc>
          <w:tcPr>
            <w:tcW w:w="1704" w:type="dxa"/>
          </w:tcPr>
          <w:p w14:paraId="62612150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DN32</w:t>
            </w:r>
          </w:p>
        </w:tc>
        <w:tc>
          <w:tcPr>
            <w:tcW w:w="1704" w:type="dxa"/>
          </w:tcPr>
          <w:p w14:paraId="6916BF02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705" w:type="dxa"/>
          </w:tcPr>
          <w:p w14:paraId="72036F0A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</w:tcPr>
          <w:p w14:paraId="1A29A56B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E6C7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10E8A722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呼吸阀</w:t>
            </w:r>
          </w:p>
        </w:tc>
        <w:tc>
          <w:tcPr>
            <w:tcW w:w="1704" w:type="dxa"/>
          </w:tcPr>
          <w:p w14:paraId="6837BD45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DN40</w:t>
            </w:r>
          </w:p>
        </w:tc>
        <w:tc>
          <w:tcPr>
            <w:tcW w:w="1704" w:type="dxa"/>
          </w:tcPr>
          <w:p w14:paraId="4787A917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705" w:type="dxa"/>
          </w:tcPr>
          <w:p w14:paraId="78385A23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23</w:t>
            </w:r>
          </w:p>
        </w:tc>
        <w:tc>
          <w:tcPr>
            <w:tcW w:w="1705" w:type="dxa"/>
          </w:tcPr>
          <w:p w14:paraId="276B6D0C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D1E8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4CE525E2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呼吸阀</w:t>
            </w:r>
          </w:p>
        </w:tc>
        <w:tc>
          <w:tcPr>
            <w:tcW w:w="1704" w:type="dxa"/>
          </w:tcPr>
          <w:p w14:paraId="6610F733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DN50</w:t>
            </w:r>
          </w:p>
        </w:tc>
        <w:tc>
          <w:tcPr>
            <w:tcW w:w="1704" w:type="dxa"/>
          </w:tcPr>
          <w:p w14:paraId="72D08F8A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705" w:type="dxa"/>
          </w:tcPr>
          <w:p w14:paraId="5FF728A2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81</w:t>
            </w:r>
          </w:p>
        </w:tc>
        <w:tc>
          <w:tcPr>
            <w:tcW w:w="1705" w:type="dxa"/>
          </w:tcPr>
          <w:p w14:paraId="598A2A89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EDE5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4AE312AB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呼吸阀</w:t>
            </w:r>
          </w:p>
        </w:tc>
        <w:tc>
          <w:tcPr>
            <w:tcW w:w="1704" w:type="dxa"/>
          </w:tcPr>
          <w:p w14:paraId="2C67B23B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DN80</w:t>
            </w:r>
          </w:p>
        </w:tc>
        <w:tc>
          <w:tcPr>
            <w:tcW w:w="1704" w:type="dxa"/>
          </w:tcPr>
          <w:p w14:paraId="350A5EB1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705" w:type="dxa"/>
          </w:tcPr>
          <w:p w14:paraId="126E5F24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26</w:t>
            </w:r>
          </w:p>
        </w:tc>
        <w:tc>
          <w:tcPr>
            <w:tcW w:w="1705" w:type="dxa"/>
          </w:tcPr>
          <w:p w14:paraId="54324C95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630E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2689CCE0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呼吸阀</w:t>
            </w:r>
          </w:p>
        </w:tc>
        <w:tc>
          <w:tcPr>
            <w:tcW w:w="1704" w:type="dxa"/>
          </w:tcPr>
          <w:p w14:paraId="490D38EE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DN100</w:t>
            </w:r>
          </w:p>
        </w:tc>
        <w:tc>
          <w:tcPr>
            <w:tcW w:w="1704" w:type="dxa"/>
          </w:tcPr>
          <w:p w14:paraId="32D6853E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705" w:type="dxa"/>
          </w:tcPr>
          <w:p w14:paraId="13B9473C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1705" w:type="dxa"/>
          </w:tcPr>
          <w:p w14:paraId="324BB0D4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02E4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5AB338F8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呼吸阀</w:t>
            </w:r>
          </w:p>
        </w:tc>
        <w:tc>
          <w:tcPr>
            <w:tcW w:w="1704" w:type="dxa"/>
          </w:tcPr>
          <w:p w14:paraId="76DDD7B3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DN150</w:t>
            </w:r>
          </w:p>
        </w:tc>
        <w:tc>
          <w:tcPr>
            <w:tcW w:w="1704" w:type="dxa"/>
          </w:tcPr>
          <w:p w14:paraId="0D83CDB0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705" w:type="dxa"/>
          </w:tcPr>
          <w:p w14:paraId="6D2F57FF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22</w:t>
            </w:r>
          </w:p>
        </w:tc>
        <w:tc>
          <w:tcPr>
            <w:tcW w:w="1705" w:type="dxa"/>
          </w:tcPr>
          <w:p w14:paraId="5ED3BAAA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3689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41BFFFF1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呼吸阀</w:t>
            </w:r>
          </w:p>
        </w:tc>
        <w:tc>
          <w:tcPr>
            <w:tcW w:w="1704" w:type="dxa"/>
          </w:tcPr>
          <w:p w14:paraId="03DCCC0A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DN200</w:t>
            </w:r>
          </w:p>
        </w:tc>
        <w:tc>
          <w:tcPr>
            <w:tcW w:w="1704" w:type="dxa"/>
          </w:tcPr>
          <w:p w14:paraId="6F57E98C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705" w:type="dxa"/>
          </w:tcPr>
          <w:p w14:paraId="6EE68022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</w:tcPr>
          <w:p w14:paraId="09FD2B94">
            <w:pPr>
              <w:spacing w:line="560" w:lineRule="exact"/>
              <w:jc w:val="center"/>
              <w:rPr>
                <w:rFonts w:hint="default" w:ascii="仿宋" w:hAnsi="仿宋" w:eastAsia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4531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2" w:type="dxa"/>
            <w:gridSpan w:val="3"/>
          </w:tcPr>
          <w:p w14:paraId="297562A7">
            <w:pPr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总计</w:t>
            </w:r>
          </w:p>
        </w:tc>
        <w:tc>
          <w:tcPr>
            <w:tcW w:w="1705" w:type="dxa"/>
          </w:tcPr>
          <w:p w14:paraId="33216A59">
            <w:pPr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166</w:t>
            </w:r>
          </w:p>
        </w:tc>
        <w:tc>
          <w:tcPr>
            <w:tcW w:w="1705" w:type="dxa"/>
          </w:tcPr>
          <w:p w14:paraId="5BB05642">
            <w:pPr>
              <w:spacing w:line="560" w:lineRule="exact"/>
              <w:jc w:val="both"/>
              <w:rPr>
                <w:rFonts w:hint="default" w:ascii="仿宋" w:hAnsi="仿宋" w:eastAsia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2233E8AA">
      <w:pPr>
        <w:spacing w:line="560" w:lineRule="exact"/>
        <w:jc w:val="both"/>
        <w:rPr>
          <w:rFonts w:hint="default" w:ascii="仿宋" w:hAnsi="仿宋" w:eastAsia="仿宋"/>
          <w:b/>
          <w:bCs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k0YmY5OWU2YjVkNjRjYzc2YmE1Yzk0MjEyNGNlMWMifQ=="/>
  </w:docVars>
  <w:rsids>
    <w:rsidRoot w:val="00D034C4"/>
    <w:rsid w:val="00001A72"/>
    <w:rsid w:val="00027BB4"/>
    <w:rsid w:val="00027FFB"/>
    <w:rsid w:val="000316BF"/>
    <w:rsid w:val="000408BB"/>
    <w:rsid w:val="000517C3"/>
    <w:rsid w:val="00055E2E"/>
    <w:rsid w:val="000845D4"/>
    <w:rsid w:val="00085832"/>
    <w:rsid w:val="00097A52"/>
    <w:rsid w:val="000B70A6"/>
    <w:rsid w:val="000D1CDA"/>
    <w:rsid w:val="000D32FC"/>
    <w:rsid w:val="000D4B26"/>
    <w:rsid w:val="000E04CA"/>
    <w:rsid w:val="000F31E3"/>
    <w:rsid w:val="00106944"/>
    <w:rsid w:val="00132147"/>
    <w:rsid w:val="00143E96"/>
    <w:rsid w:val="0014691A"/>
    <w:rsid w:val="0017004B"/>
    <w:rsid w:val="0017480F"/>
    <w:rsid w:val="00190B4C"/>
    <w:rsid w:val="00197D81"/>
    <w:rsid w:val="001A410E"/>
    <w:rsid w:val="001B05DA"/>
    <w:rsid w:val="001C5B88"/>
    <w:rsid w:val="001D0A6C"/>
    <w:rsid w:val="001D4107"/>
    <w:rsid w:val="001E4885"/>
    <w:rsid w:val="001E5C6E"/>
    <w:rsid w:val="001E6CBC"/>
    <w:rsid w:val="001F1477"/>
    <w:rsid w:val="001F4F3C"/>
    <w:rsid w:val="002003C1"/>
    <w:rsid w:val="00201E24"/>
    <w:rsid w:val="00202AD0"/>
    <w:rsid w:val="00216A77"/>
    <w:rsid w:val="00242C1A"/>
    <w:rsid w:val="00252899"/>
    <w:rsid w:val="00254C4D"/>
    <w:rsid w:val="0026199A"/>
    <w:rsid w:val="00270828"/>
    <w:rsid w:val="00282563"/>
    <w:rsid w:val="00285588"/>
    <w:rsid w:val="00285B68"/>
    <w:rsid w:val="002D5CA7"/>
    <w:rsid w:val="002E24D4"/>
    <w:rsid w:val="00306181"/>
    <w:rsid w:val="0031601A"/>
    <w:rsid w:val="003253EE"/>
    <w:rsid w:val="00334C9A"/>
    <w:rsid w:val="003549FE"/>
    <w:rsid w:val="00361128"/>
    <w:rsid w:val="003645A6"/>
    <w:rsid w:val="00386ADB"/>
    <w:rsid w:val="003902B6"/>
    <w:rsid w:val="003B2CA2"/>
    <w:rsid w:val="003B362D"/>
    <w:rsid w:val="003B6617"/>
    <w:rsid w:val="003E01D6"/>
    <w:rsid w:val="003F1A7F"/>
    <w:rsid w:val="003F29B2"/>
    <w:rsid w:val="00400EB0"/>
    <w:rsid w:val="0043423D"/>
    <w:rsid w:val="004344D5"/>
    <w:rsid w:val="004469EE"/>
    <w:rsid w:val="00451049"/>
    <w:rsid w:val="004804D4"/>
    <w:rsid w:val="00481A39"/>
    <w:rsid w:val="004D1BCB"/>
    <w:rsid w:val="004E304D"/>
    <w:rsid w:val="004E76B9"/>
    <w:rsid w:val="005117C9"/>
    <w:rsid w:val="005360A9"/>
    <w:rsid w:val="0055116A"/>
    <w:rsid w:val="005769AC"/>
    <w:rsid w:val="0058032C"/>
    <w:rsid w:val="00593657"/>
    <w:rsid w:val="005A004A"/>
    <w:rsid w:val="005E6DD5"/>
    <w:rsid w:val="005F2778"/>
    <w:rsid w:val="00601C45"/>
    <w:rsid w:val="006250A4"/>
    <w:rsid w:val="00626839"/>
    <w:rsid w:val="00645453"/>
    <w:rsid w:val="00652AE6"/>
    <w:rsid w:val="0066780F"/>
    <w:rsid w:val="00687465"/>
    <w:rsid w:val="0069642C"/>
    <w:rsid w:val="006B0C85"/>
    <w:rsid w:val="006B4D47"/>
    <w:rsid w:val="006C6FEC"/>
    <w:rsid w:val="006D1570"/>
    <w:rsid w:val="006D5357"/>
    <w:rsid w:val="006E2075"/>
    <w:rsid w:val="006E2E13"/>
    <w:rsid w:val="006E6656"/>
    <w:rsid w:val="007175BD"/>
    <w:rsid w:val="00727942"/>
    <w:rsid w:val="00746AFC"/>
    <w:rsid w:val="0076494A"/>
    <w:rsid w:val="00765E17"/>
    <w:rsid w:val="00773C66"/>
    <w:rsid w:val="007774F0"/>
    <w:rsid w:val="007A2158"/>
    <w:rsid w:val="007A34F5"/>
    <w:rsid w:val="007A39B9"/>
    <w:rsid w:val="007B6C73"/>
    <w:rsid w:val="007E29D7"/>
    <w:rsid w:val="007E2ABB"/>
    <w:rsid w:val="007E30F2"/>
    <w:rsid w:val="0080029A"/>
    <w:rsid w:val="008218FB"/>
    <w:rsid w:val="008322C7"/>
    <w:rsid w:val="0084749D"/>
    <w:rsid w:val="00863DAD"/>
    <w:rsid w:val="00867026"/>
    <w:rsid w:val="0087764D"/>
    <w:rsid w:val="008A60F1"/>
    <w:rsid w:val="008B176F"/>
    <w:rsid w:val="008C2968"/>
    <w:rsid w:val="008D5892"/>
    <w:rsid w:val="008D7DF7"/>
    <w:rsid w:val="008F683C"/>
    <w:rsid w:val="00904B90"/>
    <w:rsid w:val="009214FD"/>
    <w:rsid w:val="009247C7"/>
    <w:rsid w:val="00925287"/>
    <w:rsid w:val="00937BB1"/>
    <w:rsid w:val="00937BBF"/>
    <w:rsid w:val="009566D8"/>
    <w:rsid w:val="009623E6"/>
    <w:rsid w:val="0096582A"/>
    <w:rsid w:val="00977A25"/>
    <w:rsid w:val="009B2ECA"/>
    <w:rsid w:val="009B57A0"/>
    <w:rsid w:val="009B7405"/>
    <w:rsid w:val="009D1490"/>
    <w:rsid w:val="009D536D"/>
    <w:rsid w:val="009D5514"/>
    <w:rsid w:val="009D65EF"/>
    <w:rsid w:val="009E0166"/>
    <w:rsid w:val="009E73FE"/>
    <w:rsid w:val="00A019BF"/>
    <w:rsid w:val="00A11C1C"/>
    <w:rsid w:val="00A14753"/>
    <w:rsid w:val="00A32E67"/>
    <w:rsid w:val="00A40342"/>
    <w:rsid w:val="00A46445"/>
    <w:rsid w:val="00A46635"/>
    <w:rsid w:val="00A5168A"/>
    <w:rsid w:val="00A5608D"/>
    <w:rsid w:val="00A614B9"/>
    <w:rsid w:val="00A734BF"/>
    <w:rsid w:val="00A774D8"/>
    <w:rsid w:val="00A77DA3"/>
    <w:rsid w:val="00A90DE1"/>
    <w:rsid w:val="00A93380"/>
    <w:rsid w:val="00AA43C5"/>
    <w:rsid w:val="00AA5199"/>
    <w:rsid w:val="00AA5D58"/>
    <w:rsid w:val="00AC76E2"/>
    <w:rsid w:val="00AD0C3D"/>
    <w:rsid w:val="00AE0520"/>
    <w:rsid w:val="00AE6586"/>
    <w:rsid w:val="00AF72BB"/>
    <w:rsid w:val="00B111EC"/>
    <w:rsid w:val="00BB5587"/>
    <w:rsid w:val="00BD32F8"/>
    <w:rsid w:val="00BF4B7B"/>
    <w:rsid w:val="00C03878"/>
    <w:rsid w:val="00C12431"/>
    <w:rsid w:val="00C17D98"/>
    <w:rsid w:val="00C2009F"/>
    <w:rsid w:val="00C36E98"/>
    <w:rsid w:val="00C42DFC"/>
    <w:rsid w:val="00C63373"/>
    <w:rsid w:val="00C65F6D"/>
    <w:rsid w:val="00C663D5"/>
    <w:rsid w:val="00C6649E"/>
    <w:rsid w:val="00C76762"/>
    <w:rsid w:val="00C92E16"/>
    <w:rsid w:val="00C94921"/>
    <w:rsid w:val="00C97111"/>
    <w:rsid w:val="00CA4BEE"/>
    <w:rsid w:val="00CB47CB"/>
    <w:rsid w:val="00CC4BC4"/>
    <w:rsid w:val="00CE0E04"/>
    <w:rsid w:val="00D034C4"/>
    <w:rsid w:val="00D2434E"/>
    <w:rsid w:val="00D52A53"/>
    <w:rsid w:val="00D65A44"/>
    <w:rsid w:val="00D723F0"/>
    <w:rsid w:val="00D73B61"/>
    <w:rsid w:val="00D83DCD"/>
    <w:rsid w:val="00DB18E2"/>
    <w:rsid w:val="00DB21A2"/>
    <w:rsid w:val="00DC0D1A"/>
    <w:rsid w:val="00DD2BC9"/>
    <w:rsid w:val="00DD535D"/>
    <w:rsid w:val="00DE0284"/>
    <w:rsid w:val="00DE04E6"/>
    <w:rsid w:val="00DE1072"/>
    <w:rsid w:val="00E03284"/>
    <w:rsid w:val="00E14DF4"/>
    <w:rsid w:val="00E1513E"/>
    <w:rsid w:val="00E30E85"/>
    <w:rsid w:val="00E3614A"/>
    <w:rsid w:val="00E4121A"/>
    <w:rsid w:val="00E5303C"/>
    <w:rsid w:val="00E914B3"/>
    <w:rsid w:val="00E91D93"/>
    <w:rsid w:val="00E928ED"/>
    <w:rsid w:val="00E95C39"/>
    <w:rsid w:val="00E96090"/>
    <w:rsid w:val="00EB37B5"/>
    <w:rsid w:val="00EB62FD"/>
    <w:rsid w:val="00EE764E"/>
    <w:rsid w:val="00F01DBF"/>
    <w:rsid w:val="00F12047"/>
    <w:rsid w:val="00F148A6"/>
    <w:rsid w:val="00F16DD6"/>
    <w:rsid w:val="00F17CA3"/>
    <w:rsid w:val="00F17F46"/>
    <w:rsid w:val="00F238F7"/>
    <w:rsid w:val="00F438DA"/>
    <w:rsid w:val="00F50B79"/>
    <w:rsid w:val="00F60A4F"/>
    <w:rsid w:val="00F7314D"/>
    <w:rsid w:val="00F75268"/>
    <w:rsid w:val="00F76E67"/>
    <w:rsid w:val="00F8420C"/>
    <w:rsid w:val="00F851F1"/>
    <w:rsid w:val="00F92CA8"/>
    <w:rsid w:val="00FC6040"/>
    <w:rsid w:val="00FD4CB5"/>
    <w:rsid w:val="00FD7BD2"/>
    <w:rsid w:val="00FF71CC"/>
    <w:rsid w:val="03F0722B"/>
    <w:rsid w:val="05500BDA"/>
    <w:rsid w:val="0B666A61"/>
    <w:rsid w:val="12D40754"/>
    <w:rsid w:val="1A7C1CA0"/>
    <w:rsid w:val="1B2B79D4"/>
    <w:rsid w:val="2BD87F39"/>
    <w:rsid w:val="2C213DA5"/>
    <w:rsid w:val="2CD45AC9"/>
    <w:rsid w:val="3C9C5ED7"/>
    <w:rsid w:val="3DBF1E7D"/>
    <w:rsid w:val="42B87751"/>
    <w:rsid w:val="4A9631B7"/>
    <w:rsid w:val="5C277114"/>
    <w:rsid w:val="622C5484"/>
    <w:rsid w:val="636A50E8"/>
    <w:rsid w:val="63BB1282"/>
    <w:rsid w:val="6B0B7E67"/>
    <w:rsid w:val="6C5E7413"/>
    <w:rsid w:val="6F59718C"/>
    <w:rsid w:val="6FE741A1"/>
    <w:rsid w:val="73752835"/>
    <w:rsid w:val="76832D4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762</Words>
  <Characters>942</Characters>
  <Lines>7</Lines>
  <Paragraphs>2</Paragraphs>
  <TotalTime>69</TotalTime>
  <ScaleCrop>false</ScaleCrop>
  <LinksUpToDate>false</LinksUpToDate>
  <CharactersWithSpaces>948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2026-05-18T08:23:50Z</dcterms:modified>
  <cp:revision>512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7FA09EBF012643EAA712004D1AC94755_12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