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E4424">
      <w:pPr>
        <w:pStyle w:val="2"/>
        <w:spacing w:before="101" w:line="219" w:lineRule="auto"/>
        <w:outlineLvl w:val="0"/>
      </w:pPr>
      <w:r>
        <w:rPr>
          <w:b/>
          <w:bCs/>
          <w:spacing w:val="-11"/>
        </w:rPr>
        <w:t>附件</w:t>
      </w:r>
    </w:p>
    <w:p w14:paraId="6911C483">
      <w:pPr>
        <w:spacing w:before="74" w:line="236" w:lineRule="auto"/>
        <w:ind w:left="2406"/>
        <w:outlineLvl w:val="0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b/>
          <w:bCs/>
          <w:spacing w:val="5"/>
          <w:sz w:val="43"/>
          <w:szCs w:val="43"/>
        </w:rPr>
        <w:t>法定代表人授权书</w:t>
      </w:r>
    </w:p>
    <w:p w14:paraId="7D5D8A2D">
      <w:pPr>
        <w:pStyle w:val="2"/>
        <w:spacing w:before="1" w:line="370" w:lineRule="auto"/>
        <w:ind w:left="14" w:firstLine="635"/>
        <w:jc w:val="both"/>
      </w:pPr>
      <w:r>
        <w:rPr>
          <w:spacing w:val="14"/>
        </w:rPr>
        <w:t>本授权书声明</w:t>
      </w:r>
      <w:r>
        <w:rPr>
          <w:spacing w:val="-32"/>
        </w:rPr>
        <w:t>：</w:t>
      </w:r>
      <w:r>
        <w:rPr>
          <w:spacing w:val="-32"/>
          <w:u w:val="single" w:color="auto"/>
        </w:rPr>
        <w:t>（</w:t>
      </w:r>
      <w:r>
        <w:rPr>
          <w:spacing w:val="14"/>
          <w:u w:val="single" w:color="auto"/>
        </w:rPr>
        <w:t>单位名称）</w:t>
      </w:r>
      <w:r>
        <w:rPr>
          <w:spacing w:val="14"/>
        </w:rPr>
        <w:t>的法定代表人</w:t>
      </w:r>
      <w:r>
        <w:rPr>
          <w:spacing w:val="14"/>
          <w:u w:val="single" w:color="auto"/>
        </w:rPr>
        <w:t>（法定代表</w:t>
      </w:r>
      <w:r>
        <w:rPr>
          <w:spacing w:val="10"/>
          <w:u w:val="single" w:color="auto"/>
        </w:rPr>
        <w:t>人姓名）</w:t>
      </w:r>
      <w:r>
        <w:rPr>
          <w:spacing w:val="10"/>
        </w:rPr>
        <w:t>代表本公司授权</w:t>
      </w:r>
      <w:r>
        <w:rPr>
          <w:spacing w:val="10"/>
          <w:u w:val="single" w:color="auto"/>
        </w:rPr>
        <w:t>（被授权人的姓名、职务）</w:t>
      </w:r>
      <w:r>
        <w:rPr>
          <w:spacing w:val="10"/>
        </w:rPr>
        <w:t>为</w:t>
      </w:r>
      <w:r>
        <w:rPr>
          <w:spacing w:val="9"/>
        </w:rPr>
        <w:t>本公</w:t>
      </w:r>
      <w:r>
        <w:rPr>
          <w:spacing w:val="7"/>
        </w:rPr>
        <w:t>司的合法代理人，就东北制药</w:t>
      </w:r>
      <w:r>
        <w:rPr>
          <w:spacing w:val="7"/>
          <w:sz w:val="30"/>
          <w:szCs w:val="30"/>
          <w:u w:val="single" w:color="auto"/>
        </w:rPr>
        <w:t>2026-2027年度消防系统检测</w:t>
      </w:r>
      <w:r>
        <w:rPr>
          <w:spacing w:val="7"/>
        </w:rPr>
        <w:t>的投标及合同的执行、完成消防系统检测，</w:t>
      </w:r>
      <w:r>
        <w:rPr>
          <w:spacing w:val="-79"/>
        </w:rPr>
        <w:t xml:space="preserve"> </w:t>
      </w:r>
      <w:r>
        <w:rPr>
          <w:spacing w:val="7"/>
        </w:rPr>
        <w:t>以本公司名义处理一切与之有关的事务。</w:t>
      </w:r>
    </w:p>
    <w:p w14:paraId="201FE11B">
      <w:pPr>
        <w:pStyle w:val="2"/>
        <w:spacing w:before="5" w:line="369" w:lineRule="auto"/>
        <w:ind w:left="24" w:right="2" w:firstLine="625"/>
      </w:pPr>
      <w:r>
        <w:rPr>
          <w:spacing w:val="-3"/>
        </w:rPr>
        <w:t>本授权书于</w:t>
      </w:r>
      <w:r>
        <w:rPr>
          <w:spacing w:val="-3"/>
          <w:u w:val="single" w:color="auto"/>
        </w:rPr>
        <w:t>2026年</w:t>
      </w:r>
      <w:r>
        <w:rPr>
          <w:spacing w:val="-33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45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109"/>
          <w:u w:val="single" w:color="auto"/>
        </w:rPr>
        <w:t xml:space="preserve"> </w:t>
      </w:r>
      <w:r>
        <w:rPr>
          <w:spacing w:val="-3"/>
          <w:u w:val="single" w:color="auto"/>
        </w:rPr>
        <w:t>月</w:t>
      </w:r>
      <w:r>
        <w:rPr>
          <w:spacing w:val="-45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44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66"/>
          <w:u w:val="single" w:color="auto"/>
        </w:rPr>
        <w:t xml:space="preserve"> </w:t>
      </w:r>
      <w:r>
        <w:rPr>
          <w:spacing w:val="-3"/>
          <w:u w:val="single" w:color="auto"/>
        </w:rPr>
        <w:t>日</w:t>
      </w:r>
      <w:r>
        <w:rPr>
          <w:spacing w:val="-138"/>
          <w:u w:val="single" w:color="auto"/>
        </w:rPr>
        <w:t xml:space="preserve"> </w:t>
      </w:r>
      <w:r>
        <w:rPr>
          <w:spacing w:val="-132"/>
        </w:rPr>
        <w:t xml:space="preserve"> </w:t>
      </w:r>
      <w:r>
        <w:rPr>
          <w:spacing w:val="-3"/>
        </w:rPr>
        <w:t>签字生效，有效期至</w:t>
      </w:r>
      <w:r>
        <w:rPr>
          <w:spacing w:val="-20"/>
          <w:u w:val="single" w:color="auto"/>
        </w:rPr>
        <w:t>2026年</w:t>
      </w:r>
      <w:r>
        <w:rPr>
          <w:spacing w:val="-57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61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126"/>
          <w:u w:val="single" w:color="auto"/>
        </w:rPr>
        <w:t xml:space="preserve"> </w:t>
      </w:r>
      <w:r>
        <w:rPr>
          <w:spacing w:val="-20"/>
          <w:u w:val="single" w:color="auto"/>
        </w:rPr>
        <w:t>月</w:t>
      </w:r>
      <w:r>
        <w:rPr>
          <w:spacing w:val="-59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61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83"/>
          <w:u w:val="single" w:color="auto"/>
        </w:rPr>
        <w:t xml:space="preserve"> </w:t>
      </w:r>
      <w:r>
        <w:rPr>
          <w:spacing w:val="-20"/>
          <w:u w:val="single" w:color="auto"/>
        </w:rPr>
        <w:t>日</w:t>
      </w:r>
      <w:r>
        <w:rPr>
          <w:spacing w:val="-20"/>
        </w:rPr>
        <w:t>止，特此声明。</w:t>
      </w:r>
    </w:p>
    <w:p w14:paraId="1860CE51">
      <w:pPr>
        <w:spacing w:line="254" w:lineRule="auto"/>
        <w:rPr>
          <w:rFonts w:ascii="Arial"/>
          <w:sz w:val="21"/>
        </w:rPr>
      </w:pPr>
    </w:p>
    <w:p w14:paraId="4D96561B">
      <w:pPr>
        <w:spacing w:line="254" w:lineRule="auto"/>
        <w:rPr>
          <w:rFonts w:ascii="Arial"/>
          <w:sz w:val="21"/>
        </w:rPr>
      </w:pPr>
    </w:p>
    <w:p w14:paraId="23B3AA9D">
      <w:pPr>
        <w:spacing w:line="254" w:lineRule="auto"/>
        <w:rPr>
          <w:rFonts w:ascii="Arial"/>
          <w:sz w:val="21"/>
        </w:rPr>
      </w:pPr>
    </w:p>
    <w:p w14:paraId="2E831820">
      <w:pPr>
        <w:spacing w:line="254" w:lineRule="auto"/>
        <w:rPr>
          <w:rFonts w:ascii="Arial"/>
          <w:sz w:val="21"/>
        </w:rPr>
      </w:pPr>
    </w:p>
    <w:p w14:paraId="3C35BFBD">
      <w:pPr>
        <w:pStyle w:val="2"/>
        <w:spacing w:before="101" w:line="219" w:lineRule="auto"/>
        <w:ind w:left="502"/>
      </w:pPr>
      <w:r>
        <w:rPr>
          <w:b/>
          <w:bCs/>
          <w:spacing w:val="6"/>
        </w:rPr>
        <w:t>此处或下页嵌入法定代表人身份证复印件正面、反面</w:t>
      </w:r>
    </w:p>
    <w:p w14:paraId="3729F7C0">
      <w:pPr>
        <w:spacing w:line="253" w:lineRule="auto"/>
        <w:rPr>
          <w:rFonts w:ascii="Arial"/>
          <w:sz w:val="21"/>
        </w:rPr>
      </w:pPr>
    </w:p>
    <w:p w14:paraId="027E77DD">
      <w:pPr>
        <w:spacing w:line="253" w:lineRule="auto"/>
        <w:rPr>
          <w:rFonts w:ascii="Arial"/>
          <w:sz w:val="21"/>
        </w:rPr>
      </w:pPr>
    </w:p>
    <w:p w14:paraId="666C1C9A">
      <w:pPr>
        <w:spacing w:line="253" w:lineRule="auto"/>
        <w:rPr>
          <w:rFonts w:ascii="Arial"/>
          <w:sz w:val="21"/>
        </w:rPr>
      </w:pPr>
    </w:p>
    <w:p w14:paraId="478A4CD3">
      <w:pPr>
        <w:spacing w:line="253" w:lineRule="auto"/>
        <w:rPr>
          <w:rFonts w:ascii="Arial"/>
          <w:sz w:val="21"/>
        </w:rPr>
      </w:pPr>
    </w:p>
    <w:p w14:paraId="1FCBDB92">
      <w:pPr>
        <w:spacing w:line="253" w:lineRule="auto"/>
        <w:rPr>
          <w:rFonts w:ascii="Arial"/>
          <w:sz w:val="21"/>
        </w:rPr>
      </w:pPr>
    </w:p>
    <w:p w14:paraId="4CA6620D">
      <w:pPr>
        <w:spacing w:line="254" w:lineRule="auto"/>
        <w:rPr>
          <w:rFonts w:ascii="Arial"/>
          <w:sz w:val="21"/>
        </w:rPr>
      </w:pPr>
    </w:p>
    <w:p w14:paraId="155D6E2B">
      <w:pPr>
        <w:spacing w:line="254" w:lineRule="auto"/>
        <w:rPr>
          <w:rFonts w:ascii="Arial"/>
          <w:sz w:val="21"/>
        </w:rPr>
      </w:pPr>
    </w:p>
    <w:p w14:paraId="69BF7E04">
      <w:pPr>
        <w:spacing w:line="254" w:lineRule="auto"/>
        <w:rPr>
          <w:rFonts w:ascii="Arial"/>
          <w:sz w:val="21"/>
        </w:rPr>
      </w:pPr>
    </w:p>
    <w:p w14:paraId="08342BEF">
      <w:pPr>
        <w:spacing w:line="254" w:lineRule="auto"/>
        <w:rPr>
          <w:rFonts w:ascii="Arial"/>
          <w:sz w:val="21"/>
        </w:rPr>
      </w:pPr>
    </w:p>
    <w:p w14:paraId="5DA44889">
      <w:pPr>
        <w:spacing w:line="254" w:lineRule="auto"/>
        <w:rPr>
          <w:rFonts w:ascii="Arial"/>
          <w:sz w:val="21"/>
        </w:rPr>
      </w:pPr>
    </w:p>
    <w:p w14:paraId="276F0C2E">
      <w:pPr>
        <w:pStyle w:val="2"/>
        <w:spacing w:before="101" w:line="219" w:lineRule="auto"/>
        <w:ind w:left="348"/>
      </w:pPr>
      <w:r>
        <w:rPr>
          <w:b/>
          <w:bCs/>
          <w:spacing w:val="6"/>
        </w:rPr>
        <w:t>此处或下页嵌入被授权人身份证复印件正面、反面</w:t>
      </w:r>
    </w:p>
    <w:p w14:paraId="16DC0AAF">
      <w:pPr>
        <w:spacing w:line="241" w:lineRule="auto"/>
        <w:rPr>
          <w:rFonts w:ascii="Arial"/>
          <w:sz w:val="21"/>
        </w:rPr>
      </w:pPr>
    </w:p>
    <w:p w14:paraId="453BDE69">
      <w:pPr>
        <w:spacing w:line="241" w:lineRule="auto"/>
        <w:rPr>
          <w:rFonts w:ascii="Arial"/>
          <w:sz w:val="21"/>
        </w:rPr>
      </w:pPr>
    </w:p>
    <w:p w14:paraId="305003D4">
      <w:pPr>
        <w:spacing w:line="241" w:lineRule="auto"/>
        <w:rPr>
          <w:rFonts w:ascii="Arial"/>
          <w:sz w:val="21"/>
        </w:rPr>
      </w:pPr>
    </w:p>
    <w:p w14:paraId="2C96AB19">
      <w:pPr>
        <w:spacing w:line="242" w:lineRule="auto"/>
        <w:rPr>
          <w:rFonts w:ascii="Arial"/>
          <w:sz w:val="21"/>
        </w:rPr>
      </w:pPr>
    </w:p>
    <w:p w14:paraId="6C759528">
      <w:pPr>
        <w:spacing w:line="242" w:lineRule="auto"/>
        <w:rPr>
          <w:rFonts w:ascii="Arial"/>
          <w:sz w:val="21"/>
        </w:rPr>
      </w:pPr>
    </w:p>
    <w:p w14:paraId="171B0FDF">
      <w:pPr>
        <w:spacing w:line="242" w:lineRule="auto"/>
        <w:rPr>
          <w:rFonts w:ascii="Arial"/>
          <w:sz w:val="21"/>
        </w:rPr>
      </w:pPr>
    </w:p>
    <w:p w14:paraId="27A221B9">
      <w:pPr>
        <w:spacing w:line="242" w:lineRule="auto"/>
        <w:rPr>
          <w:rFonts w:ascii="Arial"/>
          <w:sz w:val="21"/>
        </w:rPr>
      </w:pPr>
    </w:p>
    <w:p w14:paraId="775018BF">
      <w:pPr>
        <w:spacing w:line="242" w:lineRule="auto"/>
        <w:rPr>
          <w:rFonts w:ascii="Arial"/>
          <w:sz w:val="21"/>
        </w:rPr>
      </w:pPr>
    </w:p>
    <w:p w14:paraId="41DE80BD">
      <w:pPr>
        <w:spacing w:line="242" w:lineRule="auto"/>
        <w:rPr>
          <w:rFonts w:ascii="Arial"/>
          <w:sz w:val="21"/>
        </w:rPr>
      </w:pPr>
    </w:p>
    <w:p w14:paraId="0603177D">
      <w:pPr>
        <w:spacing w:line="242" w:lineRule="auto"/>
        <w:rPr>
          <w:rFonts w:ascii="Arial"/>
          <w:sz w:val="21"/>
        </w:rPr>
      </w:pPr>
    </w:p>
    <w:p w14:paraId="5C7B1E91">
      <w:pPr>
        <w:pStyle w:val="2"/>
        <w:spacing w:before="101" w:line="220" w:lineRule="auto"/>
        <w:ind w:left="661"/>
      </w:pPr>
      <w:r>
        <w:rPr>
          <w:spacing w:val="6"/>
        </w:rPr>
        <w:t>法定代表人签字或盖章：</w:t>
      </w:r>
    </w:p>
    <w:p w14:paraId="3636CAB0">
      <w:pPr>
        <w:pStyle w:val="2"/>
        <w:spacing w:before="190" w:line="220" w:lineRule="auto"/>
        <w:ind w:left="647"/>
      </w:pPr>
      <w:r>
        <w:rPr>
          <w:spacing w:val="8"/>
        </w:rPr>
        <w:t>代理人（被授权人）签字或盖章：</w:t>
      </w:r>
    </w:p>
    <w:p w14:paraId="4F1D0863">
      <w:pPr>
        <w:pStyle w:val="2"/>
        <w:spacing w:before="193" w:line="219" w:lineRule="auto"/>
        <w:ind w:left="654"/>
        <w:rPr>
          <w:rFonts w:hint="default"/>
          <w:lang w:val="en-US" w:eastAsia="zh-CN"/>
        </w:rPr>
      </w:pPr>
      <w:r>
        <w:rPr>
          <w:spacing w:val="7"/>
        </w:rPr>
        <w:t>投标单位（公章</w:t>
      </w:r>
      <w:r>
        <w:rPr>
          <w:spacing w:val="1"/>
        </w:rPr>
        <w:t>）</w:t>
      </w:r>
      <w:r>
        <w:rPr>
          <w:rFonts w:hint="eastAsia"/>
          <w:spacing w:val="1"/>
          <w:lang w:eastAsia="zh-CN"/>
        </w:rPr>
        <w:t>：</w:t>
      </w:r>
      <w:bookmarkStart w:id="0" w:name="_GoBack"/>
      <w:bookmarkEnd w:id="0"/>
    </w:p>
    <w:p w14:paraId="529DB305">
      <w:pPr>
        <w:bidi w:val="0"/>
        <w:rPr>
          <w:rFonts w:hint="default"/>
          <w:lang w:val="en-US" w:eastAsia="zh-CN"/>
        </w:rPr>
      </w:pPr>
    </w:p>
    <w:p w14:paraId="7A2BA2BD">
      <w:pPr>
        <w:bidi w:val="0"/>
        <w:rPr>
          <w:rFonts w:hint="default"/>
          <w:lang w:val="en-US" w:eastAsia="zh-CN"/>
        </w:rPr>
      </w:pPr>
    </w:p>
    <w:p w14:paraId="35BDD3AA">
      <w:pPr>
        <w:bidi w:val="0"/>
        <w:rPr>
          <w:rFonts w:hint="default"/>
          <w:lang w:val="en-US" w:eastAsia="zh-CN"/>
        </w:rPr>
      </w:pPr>
    </w:p>
    <w:p w14:paraId="66D3C632">
      <w:pPr>
        <w:bidi w:val="0"/>
        <w:rPr>
          <w:rFonts w:hint="default"/>
          <w:lang w:val="en-US" w:eastAsia="zh-CN"/>
        </w:rPr>
      </w:pPr>
    </w:p>
    <w:p w14:paraId="23DED250">
      <w:pPr>
        <w:bidi w:val="0"/>
        <w:rPr>
          <w:rFonts w:hint="default"/>
          <w:lang w:val="en-US" w:eastAsia="zh-CN"/>
        </w:rPr>
      </w:pPr>
    </w:p>
    <w:p w14:paraId="31DBB11B">
      <w:pPr>
        <w:tabs>
          <w:tab w:val="left" w:pos="1843"/>
        </w:tabs>
        <w:bidi w:val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headerReference r:id="rId5" w:type="default"/>
      <w:pgSz w:w="11907" w:h="16839"/>
      <w:pgMar w:top="820" w:right="1784" w:bottom="0" w:left="178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A24E76">
    <w:pPr>
      <w:spacing w:line="14" w:lineRule="auto"/>
      <w:rPr>
        <w:rFonts w:ascii="Arial"/>
        <w:sz w:val="2"/>
      </w:rPr>
    </w:pPr>
    <w:r>
      <w:pict>
        <v:shape id="WordPictureWatermark6" o:spid="_x0000_s4098" o:spt="75" type="#_x0000_t75" style="position:absolute;left:0pt;margin-left:99.6pt;margin-top:237.6pt;height:386.4pt;width:376.8pt;mso-position-horizontal-relative:page;mso-position-vertical-relative:page;z-index:-251657216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EC048E"/>
    <w:rsid w:val="0A7675E7"/>
    <w:rsid w:val="0EF948BC"/>
    <w:rsid w:val="0F9F2542"/>
    <w:rsid w:val="111B209C"/>
    <w:rsid w:val="12876EFC"/>
    <w:rsid w:val="3E95498C"/>
    <w:rsid w:val="3F9D1D4A"/>
    <w:rsid w:val="5400758B"/>
    <w:rsid w:val="556233C2"/>
    <w:rsid w:val="5CF8460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236</Words>
  <Characters>250</Characters>
  <TotalTime>4</TotalTime>
  <ScaleCrop>false</ScaleCrop>
  <LinksUpToDate>false</LinksUpToDate>
  <CharactersWithSpaces>265</CharactersWithSpaces>
  <Application>WPS Office_12.1.0.26373_F1E327BC-269C-435d-A152-05C5408002CA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2026-05-21T13:31:00Z</dcterms:created>
  <dc:creator>@美楠</dc:creator>
  <cp:lastModifiedBy>王旭东北制药</cp:lastModifiedBy>
  <dcterms:modified xsi:type="dcterms:W3CDTF">2026-05-21T07:20:36Z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2026-05-21T15:11:14Z</vt:filetime>
  </property>
  <property fmtid="{D5CDD505-2E9C-101B-9397-08002B2CF9AE}" pid="4" name="KSOTemplateDocerSaveRecord">
    <vt:lpwstr>eyJoZGlkIjoiMjcxMzY2NmVkYjNkMTk3YTFlZGRlMjk0Yzk2ZWQ2N2MiLCJ1c2VySWQiOiI0NDg2MTU3OTUifQ==</vt:lpwstr>
  </property>
  <property fmtid="{D5CDD505-2E9C-101B-9397-08002B2CF9AE}" pid="5" name="KSOProductBuildVer">
    <vt:lpwstr>2052-12.1.0.26373</vt:lpwstr>
  </property>
  <property fmtid="{D5CDD505-2E9C-101B-9397-08002B2CF9AE}" pid="6" name="ICV">
    <vt:lpwstr>232E23666BC440B780AC5A4012756939_12</vt:lpwstr>
  </property>
</Properties>
</file>