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6A9026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  <w:lang w:val="en-US" w:eastAsia="zh-CN"/>
        </w:rPr>
        <w:t xml:space="preserve"> </w:t>
      </w: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3EB4153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93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091"/>
        <w:gridCol w:w="478"/>
        <w:gridCol w:w="600"/>
        <w:gridCol w:w="1336"/>
        <w:gridCol w:w="2317"/>
      </w:tblGrid>
      <w:tr w14:paraId="7C8C2871"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bookmarkStart w:id="2" w:name="_GoBack"/>
            <w:bookmarkEnd w:id="2"/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rPr>
          <w:trHeight w:val="4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ECEF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2.5L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rPr>
          <w:trHeight w:val="30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625-2007</w:t>
            </w:r>
          </w:p>
        </w:tc>
      </w:tr>
      <w:tr w14:paraId="5FA7AD79">
        <w:trPr>
          <w:trHeight w:val="4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电子级500ml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625-2007</w:t>
            </w:r>
          </w:p>
        </w:tc>
      </w:tr>
      <w:tr w14:paraId="0D09E9B5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水浴灭菌生物指示剂（液体专用）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121度灭菌，灭菌时长30分钟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bookmarkEnd w:id="0"/>
      <w:bookmarkEnd w:id="1"/>
    </w:tbl>
    <w:p w14:paraId="44A9C82C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注：序号1-3项为易制毒、易制爆类化学品，投标人经营范围需涵盖所涉及品种。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804D17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5279EA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6448B1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C6C4030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D261E0"/>
    <w:rsid w:val="1EF4730E"/>
    <w:rsid w:val="204E3507"/>
    <w:rsid w:val="20540899"/>
    <w:rsid w:val="20C675F3"/>
    <w:rsid w:val="20C82DC7"/>
    <w:rsid w:val="21255806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280C17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4D07778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18080F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344C89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226A89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7D53EC8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D1786C"/>
    <w:rsid w:val="7EE91F53"/>
    <w:rsid w:val="7FF25EA2"/>
    <w:rsid w:val="F7F58F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698</Words>
  <Characters>839</Characters>
  <Lines>13</Lines>
  <Paragraphs>3</Paragraphs>
  <TotalTime>3</TotalTime>
  <ScaleCrop>false</ScaleCrop>
  <LinksUpToDate>false</LinksUpToDate>
  <CharactersWithSpaces>853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2024-03-01T11:35:00Z</cp:lastPrinted>
  <dcterms:modified xsi:type="dcterms:W3CDTF">2026-07-18T12:55:30Z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507147153B00439AAD07AD39D143A8C0_13</vt:lpwstr>
  </property>
  <property fmtid="{D5CDD505-2E9C-101B-9397-08002B2CF9AE}" pid="4" name="KSOTemplateDocerSaveRecord">
    <vt:lpwstr>eyJoZGlkIjoiODhkNDc1YzEzZDJhMmFmMGEyM2JhMzk5NWM2Y2IwOTIiLCJ1c2VySWQiOiIyOTU3OTY3ODkifQ==</vt:lpwstr>
  </property>
</Properties>
</file>