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25"/>
        <w:gridCol w:w="5041"/>
        <w:gridCol w:w="1351"/>
      </w:tblGrid>
      <w:tr w:rsidR="00394DC8" w14:paraId="372A64F4" w14:textId="77777777">
        <w:trPr>
          <w:trHeight w:hRule="exact" w:val="651"/>
          <w:jc w:val="center"/>
        </w:trPr>
        <w:tc>
          <w:tcPr>
            <w:tcW w:w="2818" w:type="dxa"/>
            <w:gridSpan w:val="2"/>
            <w:vAlign w:val="center"/>
          </w:tcPr>
          <w:p w14:paraId="5F3155A9" w14:textId="77777777" w:rsidR="00394DC8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02B00E8A" w14:textId="77777777" w:rsidR="00394DC8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:rsidR="00394DC8" w14:paraId="0761BA97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706FAD8C" w14:textId="77777777" w:rsidR="00394DC8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目的：用于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东北制药（上海）生物科技有限公司</w:t>
            </w:r>
          </w:p>
        </w:tc>
      </w:tr>
      <w:tr w:rsidR="00394DC8" w14:paraId="6DA21A7B" w14:textId="77777777">
        <w:trPr>
          <w:trHeight w:hRule="exact" w:val="734"/>
          <w:jc w:val="center"/>
        </w:trPr>
        <w:tc>
          <w:tcPr>
            <w:tcW w:w="9210" w:type="dxa"/>
            <w:gridSpan w:val="4"/>
            <w:vAlign w:val="center"/>
          </w:tcPr>
          <w:p w14:paraId="4B3FE788" w14:textId="77777777" w:rsidR="00394DC8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工艺描述：适用于</w:t>
            </w:r>
            <w:r>
              <w:rPr>
                <w:rFonts w:ascii="Arial" w:hAnsi="Arial" w:cs="Arial" w:hint="eastAsia"/>
                <w:kern w:val="0"/>
                <w:sz w:val="24"/>
              </w:rPr>
              <w:t>核酸电泳、蛋白电泳、印迹</w:t>
            </w:r>
          </w:p>
        </w:tc>
      </w:tr>
      <w:tr w:rsidR="00394DC8" w14:paraId="43332694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7EDEC4DC" w14:textId="521991BA" w:rsidR="00394DC8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</w:t>
            </w:r>
          </w:p>
        </w:tc>
      </w:tr>
      <w:tr w:rsidR="00394DC8" w14:paraId="5EF4CF12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5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1C5BE2F2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0C1E15F7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793D531C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AA43B8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  <w:r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期望</w:t>
            </w:r>
          </w:p>
        </w:tc>
      </w:tr>
      <w:tr w:rsidR="00394DC8" w14:paraId="609CA58E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9"/>
          <w:jc w:val="center"/>
        </w:trPr>
        <w:tc>
          <w:tcPr>
            <w:tcW w:w="993" w:type="dxa"/>
            <w:vAlign w:val="center"/>
          </w:tcPr>
          <w:p w14:paraId="70B8CE96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7CDA43A7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5C6264EA" w14:textId="39E34FA3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1351" w:type="dxa"/>
            <w:vAlign w:val="center"/>
          </w:tcPr>
          <w:p w14:paraId="45C6399A" w14:textId="6072FE9F" w:rsidR="00394DC8" w:rsidRDefault="00000000">
            <w:pPr>
              <w:widowControl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56DCC468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3" w:type="dxa"/>
            <w:vAlign w:val="center"/>
          </w:tcPr>
          <w:p w14:paraId="748825E7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26230FA6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2A1C092E" w14:textId="4C0E2A0F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输出电压：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10-500V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1098F431" w14:textId="0FF07333" w:rsidR="00394DC8" w:rsidRDefault="00000000">
            <w:pPr>
              <w:widowControl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30907B3E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6E67A3FE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190B3BCA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5F01793E" w14:textId="2EB02858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输出电流：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 xml:space="preserve">2.5A 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（最大）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56951697" w14:textId="4DE167A3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444F4C9D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31D4D1F1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4C86CAEA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6A234DF8" w14:textId="4DFA847F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输出功率：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500W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（最大）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67731090" w14:textId="6283EAE1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06F7940F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313AF6E2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URS05</w:t>
            </w:r>
          </w:p>
        </w:tc>
        <w:tc>
          <w:tcPr>
            <w:tcW w:w="1825" w:type="dxa"/>
            <w:vAlign w:val="center"/>
          </w:tcPr>
          <w:p w14:paraId="3E1DF965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1EF56180" w14:textId="03A02A3C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输出类型：恒压或恒流</w:t>
            </w:r>
            <w:r w:rsidRPr="00291D4A">
              <w:rPr>
                <w:rFonts w:ascii="Arial" w:hAnsi="Arial" w:cs="Arial" w:hint="eastAsia"/>
                <w:kern w:val="0"/>
                <w:sz w:val="24"/>
                <w:szCs w:val="19"/>
              </w:rPr>
              <w:t>或者恒功率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可选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46AA1BC1" w14:textId="2898DB06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6F00E817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62F7A7DD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URS06</w:t>
            </w:r>
          </w:p>
        </w:tc>
        <w:tc>
          <w:tcPr>
            <w:tcW w:w="1825" w:type="dxa"/>
            <w:vAlign w:val="center"/>
          </w:tcPr>
          <w:p w14:paraId="51EFADC3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设施</w:t>
            </w:r>
            <w:r>
              <w:rPr>
                <w:rFonts w:ascii="Arial" w:hAnsi="Arial" w:cs="Arial" w:hint="eastAsia"/>
                <w:sz w:val="24"/>
              </w:rPr>
              <w:t>/</w:t>
            </w:r>
            <w:r>
              <w:rPr>
                <w:rFonts w:ascii="Arial" w:hAnsi="Arial" w:cs="Arial" w:hint="eastAsia"/>
                <w:sz w:val="24"/>
              </w:rPr>
              <w:t>公用系统</w:t>
            </w:r>
          </w:p>
        </w:tc>
        <w:tc>
          <w:tcPr>
            <w:tcW w:w="5041" w:type="dxa"/>
            <w:vAlign w:val="center"/>
          </w:tcPr>
          <w:p w14:paraId="72EA01EE" w14:textId="4AF5D802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输出插孔：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4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对并联，最多可以同时运行四个电泳槽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1658FD7A" w14:textId="16175D52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57DBDE60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89"/>
          <w:jc w:val="center"/>
        </w:trPr>
        <w:tc>
          <w:tcPr>
            <w:tcW w:w="993" w:type="dxa"/>
            <w:vAlign w:val="center"/>
          </w:tcPr>
          <w:p w14:paraId="10D4B218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URS07</w:t>
            </w:r>
          </w:p>
        </w:tc>
        <w:tc>
          <w:tcPr>
            <w:tcW w:w="1825" w:type="dxa"/>
            <w:vAlign w:val="center"/>
          </w:tcPr>
          <w:p w14:paraId="4AC10062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63B3C822" w14:textId="56704F99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定时器：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1-99hr,59min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，完全可调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0311AB0E" w14:textId="1647A3A6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:rsidR="00394DC8" w14:paraId="0F0BD7E8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20"/>
          <w:jc w:val="center"/>
        </w:trPr>
        <w:tc>
          <w:tcPr>
            <w:tcW w:w="993" w:type="dxa"/>
            <w:vAlign w:val="center"/>
          </w:tcPr>
          <w:p w14:paraId="28EEDBC0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URS08</w:t>
            </w:r>
          </w:p>
        </w:tc>
        <w:tc>
          <w:tcPr>
            <w:tcW w:w="1825" w:type="dxa"/>
            <w:vAlign w:val="center"/>
          </w:tcPr>
          <w:p w14:paraId="6E711B2E" w14:textId="7777777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042CAA07" w14:textId="716BB9B7" w:rsidR="00394DC8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暂停功能：有</w:t>
            </w:r>
            <w:r w:rsidR="00291D4A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40837AD3" w14:textId="77777777" w:rsidR="00394DC8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必须</w:t>
            </w:r>
          </w:p>
        </w:tc>
      </w:tr>
    </w:tbl>
    <w:p w14:paraId="79195303" w14:textId="77777777" w:rsidR="00394DC8" w:rsidRDefault="00394DC8">
      <w:pPr>
        <w:rPr>
          <w:rFonts w:ascii="Arial" w:hAnsi="Arial" w:cs="Arial"/>
        </w:rPr>
      </w:pPr>
    </w:p>
    <w:sectPr w:rsidR="00394DC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D7A63" w14:textId="77777777" w:rsidR="006627F5" w:rsidRDefault="006627F5">
      <w:r>
        <w:separator/>
      </w:r>
    </w:p>
  </w:endnote>
  <w:endnote w:type="continuationSeparator" w:id="0">
    <w:p w14:paraId="57239850" w14:textId="77777777" w:rsidR="006627F5" w:rsidRDefault="0066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A1A89" w14:textId="77777777" w:rsidR="006627F5" w:rsidRDefault="006627F5">
      <w:r>
        <w:separator/>
      </w:r>
    </w:p>
  </w:footnote>
  <w:footnote w:type="continuationSeparator" w:id="0">
    <w:p w14:paraId="36B9C5A1" w14:textId="77777777" w:rsidR="006627F5" w:rsidRDefault="00662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394DC8" w14:paraId="51B5C2CF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3361E35A" w14:textId="77777777" w:rsidR="00394DC8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B7AA4AA" wp14:editId="5B0BF04A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4D5BB183" w14:textId="77777777" w:rsidR="00394DC8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通用电泳仪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394DC8" w14:paraId="569E968A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44FF5F55" w14:textId="77777777" w:rsidR="00394DC8" w:rsidRDefault="00394DC8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13F91B72" w14:textId="77777777" w:rsidR="00394DC8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 xml:space="preserve">码： Q/DBZY·014-G003-SB（618）-008 </w:t>
          </w:r>
        </w:p>
      </w:tc>
    </w:tr>
    <w:tr w:rsidR="00394DC8" w14:paraId="0F870E83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1D0219D5" w14:textId="77777777" w:rsidR="00394DC8" w:rsidRDefault="00394DC8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74A5B0DB" w14:textId="77777777" w:rsidR="00394DC8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137EAF68" w14:textId="77777777" w:rsidR="00394DC8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7E1BE758" w14:textId="77777777" w:rsidR="00394DC8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4B446EA9" w14:textId="77777777" w:rsidR="00394DC8" w:rsidRDefault="00394D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02142"/>
    <w:multiLevelType w:val="multilevel"/>
    <w:tmpl w:val="46B0214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330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attachedTemplate r:id="rId1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7755C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1D4A"/>
    <w:rsid w:val="00292034"/>
    <w:rsid w:val="002923DA"/>
    <w:rsid w:val="002924C2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4DC8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529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7F5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1B4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67D70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40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05A7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6F55595"/>
    <w:rsid w:val="080A3037"/>
    <w:rsid w:val="0940525E"/>
    <w:rsid w:val="09DF1458"/>
    <w:rsid w:val="09EE11FF"/>
    <w:rsid w:val="0A2065DC"/>
    <w:rsid w:val="0AC63B1E"/>
    <w:rsid w:val="0B7D42A9"/>
    <w:rsid w:val="0BC96FF0"/>
    <w:rsid w:val="0D022EF4"/>
    <w:rsid w:val="0F584ABE"/>
    <w:rsid w:val="101D3092"/>
    <w:rsid w:val="18FF0D8A"/>
    <w:rsid w:val="1ED512CA"/>
    <w:rsid w:val="1F086311"/>
    <w:rsid w:val="1FA66561"/>
    <w:rsid w:val="20A76658"/>
    <w:rsid w:val="20D9462F"/>
    <w:rsid w:val="24A810B6"/>
    <w:rsid w:val="24EC2BDA"/>
    <w:rsid w:val="276631E4"/>
    <w:rsid w:val="28BF4A8F"/>
    <w:rsid w:val="295728F9"/>
    <w:rsid w:val="2B216D95"/>
    <w:rsid w:val="2B34402E"/>
    <w:rsid w:val="2C1075C6"/>
    <w:rsid w:val="2C5F1D78"/>
    <w:rsid w:val="2C6014E6"/>
    <w:rsid w:val="2F9D33B9"/>
    <w:rsid w:val="314D62DE"/>
    <w:rsid w:val="31850D8E"/>
    <w:rsid w:val="31BE4C0D"/>
    <w:rsid w:val="33453F3E"/>
    <w:rsid w:val="33830DBD"/>
    <w:rsid w:val="36341386"/>
    <w:rsid w:val="36631C6B"/>
    <w:rsid w:val="3801798E"/>
    <w:rsid w:val="387252E4"/>
    <w:rsid w:val="3EB27214"/>
    <w:rsid w:val="3FA85A67"/>
    <w:rsid w:val="42AE390D"/>
    <w:rsid w:val="443442E1"/>
    <w:rsid w:val="45E72584"/>
    <w:rsid w:val="47B40ED7"/>
    <w:rsid w:val="493343A6"/>
    <w:rsid w:val="4BAE636A"/>
    <w:rsid w:val="529E7F1F"/>
    <w:rsid w:val="54005983"/>
    <w:rsid w:val="54091C4C"/>
    <w:rsid w:val="54C54400"/>
    <w:rsid w:val="568A6851"/>
    <w:rsid w:val="594F7E13"/>
    <w:rsid w:val="5A0F3C98"/>
    <w:rsid w:val="5F570D8D"/>
    <w:rsid w:val="5FA8056B"/>
    <w:rsid w:val="60A83784"/>
    <w:rsid w:val="65065F05"/>
    <w:rsid w:val="65C47781"/>
    <w:rsid w:val="66DC12D2"/>
    <w:rsid w:val="68EF5787"/>
    <w:rsid w:val="6C643A6C"/>
    <w:rsid w:val="73512609"/>
    <w:rsid w:val="75625E25"/>
    <w:rsid w:val="77B4502D"/>
    <w:rsid w:val="78300CA6"/>
    <w:rsid w:val="7CC0742F"/>
    <w:rsid w:val="7E0F2219"/>
    <w:rsid w:val="7FF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0BEB6B"/>
  <w15:docId w15:val="{70A852FC-8910-4B7F-BA3B-8489FBA7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paragraph" w:styleId="af">
    <w:name w:val="Revision"/>
    <w:hidden/>
    <w:uiPriority w:val="99"/>
    <w:unhideWhenUsed/>
    <w:rsid w:val="00291D4A"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2</TotalTime>
  <Pages>1</Pages>
  <Words>171</Words>
  <Characters>207</Characters>
  <Application>Microsoft Office Word</Application>
  <DocSecurity>0</DocSecurity>
  <Lines>29</Lines>
  <Paragraphs>47</Paragraphs>
  <ScaleCrop>false</ScaleCrop>
  <Company>dbzy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3</cp:revision>
  <cp:lastPrinted>2019-05-17T01:12:00Z</cp:lastPrinted>
  <dcterms:created xsi:type="dcterms:W3CDTF">2025-08-05T08:45:00Z</dcterms:created>
  <dcterms:modified xsi:type="dcterms:W3CDTF">2025-08-05T09:15:00Z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24650FEBDAFE40AF86DA6ABC1EE49A8E_13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